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B8" w:rsidRPr="002F3705" w:rsidRDefault="002F17A5" w:rsidP="002F3705">
      <w:pPr>
        <w:ind w:firstLineChars="200" w:firstLine="881"/>
        <w:rPr>
          <w:rFonts w:ascii="AR丸ゴシック体M" w:eastAsia="AR丸ゴシック体M"/>
          <w:b/>
          <w:sz w:val="44"/>
          <w:szCs w:val="44"/>
        </w:rPr>
      </w:pPr>
      <w:r w:rsidRPr="002F3705">
        <w:rPr>
          <w:rFonts w:ascii="AR丸ゴシック体M" w:eastAsia="AR丸ゴシック体M" w:hint="eastAsia"/>
          <w:b/>
          <w:sz w:val="44"/>
          <w:szCs w:val="44"/>
        </w:rPr>
        <w:t>《トップヒートバリアー》とは</w:t>
      </w:r>
    </w:p>
    <w:p w:rsidR="002F17A5" w:rsidRPr="002F3705" w:rsidRDefault="002F17A5">
      <w:pPr>
        <w:rPr>
          <w:b/>
          <w:sz w:val="44"/>
          <w:szCs w:val="44"/>
        </w:rPr>
      </w:pPr>
      <w:r w:rsidRPr="002F3705">
        <w:rPr>
          <w:rFonts w:hint="eastAsia"/>
          <w:b/>
          <w:sz w:val="44"/>
          <w:szCs w:val="44"/>
        </w:rPr>
        <w:t>宇宙産業から生まれた遮熱材を正しい</w:t>
      </w:r>
    </w:p>
    <w:p w:rsidR="002F17A5" w:rsidRPr="002F3705" w:rsidRDefault="002F17A5" w:rsidP="002F3705">
      <w:pPr>
        <w:ind w:firstLineChars="1100" w:firstLine="4859"/>
        <w:rPr>
          <w:b/>
          <w:sz w:val="44"/>
          <w:szCs w:val="44"/>
        </w:rPr>
      </w:pPr>
      <w:r w:rsidRPr="002F3705">
        <w:rPr>
          <w:rFonts w:hint="eastAsia"/>
          <w:b/>
          <w:sz w:val="44"/>
          <w:szCs w:val="44"/>
        </w:rPr>
        <w:t>理論と知識で施工</w:t>
      </w:r>
    </w:p>
    <w:p w:rsidR="002F17A5" w:rsidRPr="003842F5" w:rsidRDefault="00B01340" w:rsidP="003842F5">
      <w:pPr>
        <w:ind w:firstLineChars="100" w:firstLine="320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遮熱工法は金属の高反射機能を利用し、輻</w:t>
      </w:r>
      <w:r w:rsidR="002F17A5" w:rsidRPr="003842F5">
        <w:rPr>
          <w:rFonts w:hint="eastAsia"/>
          <w:sz w:val="32"/>
          <w:szCs w:val="32"/>
        </w:rPr>
        <w:t>遮熱を反射するシステムです</w:t>
      </w:r>
      <w:r w:rsidR="007F180A" w:rsidRPr="003842F5">
        <w:rPr>
          <w:rFonts w:hint="eastAsia"/>
          <w:sz w:val="32"/>
          <w:szCs w:val="32"/>
        </w:rPr>
        <w:t>が、遮熱材の多くは金属です。金属は</w:t>
      </w:r>
      <w:r w:rsidR="0068326D" w:rsidRPr="003842F5">
        <w:rPr>
          <w:rFonts w:hint="eastAsia"/>
          <w:sz w:val="32"/>
          <w:szCs w:val="32"/>
        </w:rPr>
        <w:t>熱</w:t>
      </w:r>
      <w:r w:rsidR="007F180A" w:rsidRPr="003842F5">
        <w:rPr>
          <w:rFonts w:hint="eastAsia"/>
          <w:sz w:val="32"/>
          <w:szCs w:val="32"/>
        </w:rPr>
        <w:t>を伝え易い性質をもっています。熱を伝え易い物質は</w:t>
      </w:r>
      <w:r w:rsidR="003842F5" w:rsidRPr="003842F5">
        <w:rPr>
          <w:rFonts w:hint="eastAsia"/>
          <w:sz w:val="32"/>
          <w:szCs w:val="32"/>
        </w:rPr>
        <w:t>結露の発生要因も持っているという事です。また、輻遮熱</w:t>
      </w:r>
      <w:r w:rsidR="0068326D" w:rsidRPr="003842F5">
        <w:rPr>
          <w:rFonts w:hint="eastAsia"/>
          <w:sz w:val="32"/>
          <w:szCs w:val="32"/>
        </w:rPr>
        <w:t>は対流熱や伝導熱の影響を受ける事もあります。従って、遮熱材をただ貼れば良いというわけではありません。</w:t>
      </w:r>
      <w:r w:rsidR="0068326D" w:rsidRPr="003842F5">
        <w:rPr>
          <w:rFonts w:hint="eastAsia"/>
          <w:b/>
          <w:sz w:val="32"/>
          <w:szCs w:val="32"/>
        </w:rPr>
        <w:t>長期耐久性や熱効率を最大限に引き出すためには、適切な素材の選択や工法、そして正しい理論と知識を持った施工が必要です。</w:t>
      </w:r>
    </w:p>
    <w:p w:rsidR="00866BC8" w:rsidRPr="00866BC8" w:rsidRDefault="00B23BAA" w:rsidP="00866BC8">
      <w:pPr>
        <w:ind w:firstLineChars="100" w:firstLine="320"/>
        <w:rPr>
          <w:b/>
          <w:sz w:val="32"/>
          <w:szCs w:val="32"/>
        </w:rPr>
      </w:pPr>
      <w:r w:rsidRPr="003842F5">
        <w:rPr>
          <w:rFonts w:hint="eastAsia"/>
          <w:sz w:val="32"/>
          <w:szCs w:val="32"/>
        </w:rPr>
        <w:t>私共の行う遮熱工法は、超高温、超低温と過酷な温度環境である宇宙産業から生まれたアルミ純度</w:t>
      </w:r>
      <w:r w:rsidRPr="003842F5">
        <w:rPr>
          <w:rFonts w:hint="eastAsia"/>
          <w:sz w:val="32"/>
          <w:szCs w:val="32"/>
        </w:rPr>
        <w:t>99%</w:t>
      </w:r>
      <w:r w:rsidRPr="003842F5">
        <w:rPr>
          <w:rFonts w:hint="eastAsia"/>
          <w:sz w:val="32"/>
          <w:szCs w:val="32"/>
        </w:rPr>
        <w:t>を使用した遮熱材を様々な環境条件に合せた</w:t>
      </w:r>
      <w:r w:rsidRPr="003842F5">
        <w:rPr>
          <w:rFonts w:hint="eastAsia"/>
          <w:sz w:val="32"/>
          <w:szCs w:val="32"/>
        </w:rPr>
        <w:t>40</w:t>
      </w:r>
      <w:r w:rsidRPr="003842F5">
        <w:rPr>
          <w:rFonts w:hint="eastAsia"/>
          <w:sz w:val="32"/>
          <w:szCs w:val="32"/>
        </w:rPr>
        <w:t>パターン以上の施工マニュアルをもって、どんな条件下の既築の建物でも施工しています。</w:t>
      </w:r>
      <w:r w:rsidRPr="002F3705">
        <w:rPr>
          <w:rFonts w:hint="eastAsia"/>
          <w:b/>
          <w:sz w:val="32"/>
          <w:szCs w:val="32"/>
        </w:rPr>
        <w:t>これが《トップヒートバリアー</w:t>
      </w:r>
      <w:r w:rsidR="00866BC8">
        <w:rPr>
          <w:rFonts w:hint="eastAsia"/>
          <w:b/>
          <w:sz w:val="32"/>
          <w:szCs w:val="32"/>
        </w:rPr>
        <w:t xml:space="preserve">  T.H</w:t>
      </w:r>
      <w:r w:rsidRPr="002F3705">
        <w:rPr>
          <w:rFonts w:hint="eastAsia"/>
          <w:b/>
          <w:sz w:val="32"/>
          <w:szCs w:val="32"/>
        </w:rPr>
        <w:t xml:space="preserve">.B </w:t>
      </w:r>
      <w:r w:rsidRPr="002F3705">
        <w:rPr>
          <w:rFonts w:hint="eastAsia"/>
          <w:b/>
          <w:sz w:val="32"/>
          <w:szCs w:val="32"/>
        </w:rPr>
        <w:t>》です</w:t>
      </w:r>
      <w:r w:rsidR="002507B9" w:rsidRPr="002F3705">
        <w:rPr>
          <w:rFonts w:hint="eastAsia"/>
          <w:b/>
          <w:sz w:val="32"/>
          <w:szCs w:val="32"/>
        </w:rPr>
        <w:t>。</w:t>
      </w:r>
    </w:p>
    <w:p w:rsidR="003842F5" w:rsidRDefault="003842F5" w:rsidP="003842F5">
      <w:pPr>
        <w:ind w:firstLineChars="100" w:firstLine="320"/>
        <w:rPr>
          <w:sz w:val="32"/>
          <w:szCs w:val="32"/>
        </w:rPr>
      </w:pPr>
    </w:p>
    <w:p w:rsidR="003842F5" w:rsidRPr="002F3705" w:rsidRDefault="003842F5" w:rsidP="002F3705">
      <w:pPr>
        <w:ind w:firstLineChars="500" w:firstLine="2209"/>
        <w:rPr>
          <w:b/>
          <w:sz w:val="28"/>
          <w:szCs w:val="28"/>
        </w:rPr>
      </w:pPr>
      <w:r w:rsidRPr="002F3705">
        <w:rPr>
          <w:rFonts w:hint="eastAsia"/>
          <w:b/>
          <w:sz w:val="44"/>
          <w:szCs w:val="44"/>
        </w:rPr>
        <w:t>日本遮熱株式会社</w:t>
      </w:r>
    </w:p>
    <w:p w:rsidR="00ED4FA9" w:rsidRPr="005D4C7F" w:rsidRDefault="005D4C7F" w:rsidP="005D4C7F">
      <w:pPr>
        <w:ind w:firstLineChars="350" w:firstLine="1124"/>
        <w:rPr>
          <w:b/>
          <w:sz w:val="32"/>
          <w:szCs w:val="32"/>
        </w:rPr>
      </w:pPr>
      <w:r w:rsidRPr="005D4C7F">
        <w:rPr>
          <w:rFonts w:hint="eastAsia"/>
          <w:b/>
          <w:sz w:val="32"/>
          <w:szCs w:val="32"/>
        </w:rPr>
        <w:t>【お問い合わせは】</w:t>
      </w:r>
      <w:r w:rsidR="002F3705" w:rsidRPr="005D4C7F">
        <w:rPr>
          <w:rFonts w:hint="eastAsia"/>
          <w:b/>
          <w:sz w:val="32"/>
          <w:szCs w:val="32"/>
        </w:rPr>
        <w:t>株式会社</w:t>
      </w:r>
      <w:r w:rsidR="002F3705" w:rsidRPr="005D4C7F">
        <w:rPr>
          <w:rFonts w:hint="eastAsia"/>
          <w:b/>
          <w:sz w:val="32"/>
          <w:szCs w:val="32"/>
        </w:rPr>
        <w:t xml:space="preserve"> </w:t>
      </w:r>
      <w:r w:rsidR="002F3705" w:rsidRPr="005D4C7F">
        <w:rPr>
          <w:rFonts w:hint="eastAsia"/>
          <w:b/>
          <w:sz w:val="32"/>
          <w:szCs w:val="32"/>
        </w:rPr>
        <w:t>すからべ</w:t>
      </w:r>
    </w:p>
    <w:p w:rsidR="00ED4FA9" w:rsidRPr="00ED4FA9" w:rsidRDefault="00ED4FA9" w:rsidP="00ED4FA9">
      <w:pPr>
        <w:ind w:firstLineChars="1000" w:firstLine="240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E-mail : </w:t>
      </w:r>
      <w:hyperlink r:id="rId6" w:history="1">
        <w:r w:rsidR="005B0722" w:rsidRPr="00025765">
          <w:rPr>
            <w:rStyle w:val="a7"/>
            <w:rFonts w:hint="eastAsia"/>
            <w:b/>
            <w:sz w:val="24"/>
            <w:szCs w:val="24"/>
          </w:rPr>
          <w:t>holy@scarabee.co.jp</w:t>
        </w:r>
      </w:hyperlink>
      <w:r>
        <w:rPr>
          <w:rFonts w:hint="eastAsia"/>
          <w:b/>
          <w:sz w:val="24"/>
          <w:szCs w:val="24"/>
        </w:rPr>
        <w:t xml:space="preserve"> </w:t>
      </w:r>
    </w:p>
    <w:p w:rsidR="00982A0C" w:rsidRDefault="00982A0C" w:rsidP="0052483E">
      <w:pPr>
        <w:ind w:firstLineChars="100" w:firstLine="442"/>
        <w:rPr>
          <w:b/>
          <w:sz w:val="44"/>
          <w:szCs w:val="44"/>
        </w:rPr>
      </w:pPr>
    </w:p>
    <w:p w:rsidR="002F3705" w:rsidRDefault="002F3705" w:rsidP="0052483E">
      <w:pPr>
        <w:ind w:firstLineChars="100" w:firstLine="442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トップヒートバリアー遮熱工法の効力</w:t>
      </w:r>
    </w:p>
    <w:p w:rsidR="002F3705" w:rsidRDefault="002F3705" w:rsidP="0052483E">
      <w:pPr>
        <w:ind w:firstLineChars="100" w:firstLine="320"/>
        <w:rPr>
          <w:sz w:val="32"/>
          <w:szCs w:val="32"/>
        </w:rPr>
      </w:pPr>
      <w:r w:rsidRPr="0052483E">
        <w:rPr>
          <w:rFonts w:hint="eastAsia"/>
          <w:sz w:val="32"/>
          <w:szCs w:val="32"/>
        </w:rPr>
        <w:t>遮熱をすると体感温度が全く変わります。室内</w:t>
      </w:r>
      <w:r w:rsidRPr="0052483E">
        <w:rPr>
          <w:rFonts w:hint="eastAsia"/>
          <w:sz w:val="32"/>
          <w:szCs w:val="32"/>
        </w:rPr>
        <w:t>30</w:t>
      </w:r>
      <w:r w:rsidRPr="0052483E">
        <w:rPr>
          <w:rFonts w:hint="eastAsia"/>
          <w:sz w:val="32"/>
          <w:szCs w:val="32"/>
        </w:rPr>
        <w:t>℃でも暑さを感じなくなります。無論、冬場は低温でも寒さを</w:t>
      </w:r>
      <w:r w:rsidR="0052483E">
        <w:rPr>
          <w:rFonts w:hint="eastAsia"/>
          <w:sz w:val="32"/>
          <w:szCs w:val="32"/>
        </w:rPr>
        <w:t>感じにくくなります</w:t>
      </w:r>
      <w:r w:rsidRPr="0052483E">
        <w:rPr>
          <w:rFonts w:hint="eastAsia"/>
          <w:sz w:val="32"/>
          <w:szCs w:val="32"/>
        </w:rPr>
        <w:t>。体感温度が変わる事によって、エアコン等の冷暖房の使用頻度が大幅に減少します。</w:t>
      </w:r>
      <w:r w:rsidR="0052483E">
        <w:rPr>
          <w:rFonts w:hint="eastAsia"/>
          <w:sz w:val="32"/>
          <w:szCs w:val="32"/>
        </w:rPr>
        <w:t>しかも、室内の熱を屋外に逃がしませんし、屋外の熱も室内に取り込みませんので大幅な省エネ・省コスト効果をもたらします。</w:t>
      </w:r>
    </w:p>
    <w:p w:rsidR="00FA47CF" w:rsidRPr="00FA47CF" w:rsidRDefault="0052483E" w:rsidP="00FA47CF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遮熱する事により室内温度は</w:t>
      </w:r>
      <w:r w:rsidR="008057ED">
        <w:rPr>
          <w:rFonts w:hint="eastAsia"/>
          <w:sz w:val="32"/>
          <w:szCs w:val="32"/>
        </w:rPr>
        <w:t>外気温より下がります。更に、輻遮熱がカットされる事により体感温度が変わりますので、エアコンなしでもいられます。屋内・屋外を問わず高温や多湿等が原因となって起こる熱中症や</w:t>
      </w:r>
      <w:r w:rsidR="00866BC8">
        <w:rPr>
          <w:rFonts w:hint="eastAsia"/>
          <w:sz w:val="32"/>
          <w:szCs w:val="32"/>
        </w:rPr>
        <w:t>、</w:t>
      </w:r>
      <w:r w:rsidR="008057ED">
        <w:rPr>
          <w:rFonts w:hint="eastAsia"/>
          <w:sz w:val="32"/>
          <w:szCs w:val="32"/>
        </w:rPr>
        <w:t>暖かいところか</w:t>
      </w:r>
      <w:r w:rsidR="00866BC8">
        <w:rPr>
          <w:rFonts w:hint="eastAsia"/>
          <w:sz w:val="32"/>
          <w:szCs w:val="32"/>
        </w:rPr>
        <w:t>ら</w:t>
      </w:r>
      <w:r w:rsidR="008057ED">
        <w:rPr>
          <w:rFonts w:hint="eastAsia"/>
          <w:sz w:val="32"/>
          <w:szCs w:val="32"/>
        </w:rPr>
        <w:t>浴室やトイレなど寒いところに移動したとき、急激な温度変化によっておきるヒートショック、さらには、冷房が強く効いたエリアに長時間いることによって</w:t>
      </w:r>
      <w:r w:rsidR="00866BC8">
        <w:rPr>
          <w:rFonts w:hint="eastAsia"/>
          <w:sz w:val="32"/>
          <w:szCs w:val="32"/>
        </w:rPr>
        <w:t>お</w:t>
      </w:r>
      <w:r w:rsidR="008057ED">
        <w:rPr>
          <w:rFonts w:hint="eastAsia"/>
          <w:sz w:val="32"/>
          <w:szCs w:val="32"/>
        </w:rPr>
        <w:t>きる</w:t>
      </w:r>
      <w:r w:rsidR="00866BC8">
        <w:rPr>
          <w:rFonts w:hint="eastAsia"/>
          <w:sz w:val="32"/>
          <w:szCs w:val="32"/>
        </w:rPr>
        <w:t>冷房症などの防止として効果があります。</w:t>
      </w:r>
    </w:p>
    <w:p w:rsidR="00FA47CF" w:rsidRPr="00FA47CF" w:rsidRDefault="00866BC8" w:rsidP="00E50EF9">
      <w:pPr>
        <w:ind w:firstLineChars="100" w:firstLine="321"/>
        <w:rPr>
          <w:b/>
          <w:sz w:val="32"/>
          <w:szCs w:val="32"/>
        </w:rPr>
      </w:pPr>
      <w:r w:rsidRPr="00FA47CF">
        <w:rPr>
          <w:rFonts w:hint="eastAsia"/>
          <w:b/>
          <w:sz w:val="32"/>
          <w:szCs w:val="32"/>
        </w:rPr>
        <w:t>『遮熱』</w:t>
      </w:r>
      <w:r w:rsidR="00FA47CF" w:rsidRPr="00FA47CF">
        <w:rPr>
          <w:rFonts w:hint="eastAsia"/>
          <w:b/>
          <w:sz w:val="32"/>
          <w:szCs w:val="32"/>
        </w:rPr>
        <w:t>とは</w:t>
      </w:r>
      <w:r w:rsidR="00FA47CF">
        <w:rPr>
          <w:rFonts w:hint="eastAsia"/>
          <w:b/>
          <w:sz w:val="32"/>
          <w:szCs w:val="32"/>
        </w:rPr>
        <w:t>・・・</w:t>
      </w:r>
      <w:r w:rsidRPr="00FA47CF">
        <w:rPr>
          <w:rFonts w:hint="eastAsia"/>
          <w:b/>
          <w:sz w:val="32"/>
          <w:szCs w:val="32"/>
        </w:rPr>
        <w:t xml:space="preserve">　</w:t>
      </w:r>
    </w:p>
    <w:p w:rsidR="00866BC8" w:rsidRPr="00FA47CF" w:rsidRDefault="00866BC8" w:rsidP="00FA47CF">
      <w:pPr>
        <w:ind w:firstLineChars="100" w:firstLine="260"/>
        <w:rPr>
          <w:sz w:val="26"/>
          <w:szCs w:val="26"/>
        </w:rPr>
      </w:pPr>
      <w:r w:rsidRPr="00FA47CF">
        <w:rPr>
          <w:rFonts w:hint="eastAsia"/>
          <w:sz w:val="26"/>
          <w:szCs w:val="26"/>
        </w:rPr>
        <w:t>熱を遮ることで、外側からの</w:t>
      </w:r>
      <w:r w:rsidR="006703C5" w:rsidRPr="00FA47CF">
        <w:rPr>
          <w:rFonts w:hint="eastAsia"/>
          <w:sz w:val="26"/>
          <w:szCs w:val="26"/>
        </w:rPr>
        <w:t>輻遮熱は外側に、又、内側からの輻遮熱は内側に反射させ、内外の熱移動を無くすことにあります。建物の周囲をトップヒートバリアーで囲むと、屋外からの熱は屋外に反射させます。同様に室内側の熱は室内側に反射させることになります。</w:t>
      </w:r>
    </w:p>
    <w:sectPr w:rsidR="00866BC8" w:rsidRPr="00FA47CF" w:rsidSect="00ED4FA9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AB" w:rsidRDefault="000E47AB" w:rsidP="003842F5">
      <w:r>
        <w:separator/>
      </w:r>
    </w:p>
  </w:endnote>
  <w:endnote w:type="continuationSeparator" w:id="0">
    <w:p w:rsidR="000E47AB" w:rsidRDefault="000E47AB" w:rsidP="00384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AB" w:rsidRDefault="000E47AB" w:rsidP="003842F5">
      <w:r>
        <w:separator/>
      </w:r>
    </w:p>
  </w:footnote>
  <w:footnote w:type="continuationSeparator" w:id="0">
    <w:p w:rsidR="000E47AB" w:rsidRDefault="000E47AB" w:rsidP="003842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7A5"/>
    <w:rsid w:val="00043FED"/>
    <w:rsid w:val="000E47AB"/>
    <w:rsid w:val="001F1E00"/>
    <w:rsid w:val="002507B9"/>
    <w:rsid w:val="002B11C3"/>
    <w:rsid w:val="002D0006"/>
    <w:rsid w:val="002F17A5"/>
    <w:rsid w:val="002F3705"/>
    <w:rsid w:val="003842F5"/>
    <w:rsid w:val="003E0852"/>
    <w:rsid w:val="0052483E"/>
    <w:rsid w:val="005B0722"/>
    <w:rsid w:val="005D4C7F"/>
    <w:rsid w:val="006703C5"/>
    <w:rsid w:val="0068326D"/>
    <w:rsid w:val="00785C3B"/>
    <w:rsid w:val="00790D0A"/>
    <w:rsid w:val="007F180A"/>
    <w:rsid w:val="008057ED"/>
    <w:rsid w:val="00866BC8"/>
    <w:rsid w:val="008A0CE6"/>
    <w:rsid w:val="00982A0C"/>
    <w:rsid w:val="00B01340"/>
    <w:rsid w:val="00B23BAA"/>
    <w:rsid w:val="00C454B8"/>
    <w:rsid w:val="00CF699E"/>
    <w:rsid w:val="00DC1AA9"/>
    <w:rsid w:val="00E50EF9"/>
    <w:rsid w:val="00ED4FA9"/>
    <w:rsid w:val="00FA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42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842F5"/>
  </w:style>
  <w:style w:type="paragraph" w:styleId="a5">
    <w:name w:val="footer"/>
    <w:basedOn w:val="a"/>
    <w:link w:val="a6"/>
    <w:uiPriority w:val="99"/>
    <w:semiHidden/>
    <w:unhideWhenUsed/>
    <w:rsid w:val="0038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842F5"/>
  </w:style>
  <w:style w:type="character" w:styleId="a7">
    <w:name w:val="Hyperlink"/>
    <w:basedOn w:val="a0"/>
    <w:uiPriority w:val="99"/>
    <w:unhideWhenUsed/>
    <w:rsid w:val="00ED4F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y@scarabe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</dc:creator>
  <cp:lastModifiedBy>horiuchi</cp:lastModifiedBy>
  <cp:revision>6</cp:revision>
  <cp:lastPrinted>2016-03-18T04:38:00Z</cp:lastPrinted>
  <dcterms:created xsi:type="dcterms:W3CDTF">2016-03-16T23:42:00Z</dcterms:created>
  <dcterms:modified xsi:type="dcterms:W3CDTF">2016-04-11T05:18:00Z</dcterms:modified>
</cp:coreProperties>
</file>